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34"/>
          <w:szCs w:val="34"/>
        </w:rPr>
      </w:pPr>
      <w:bookmarkStart w:colFirst="0" w:colLast="0" w:name="_heading=h.ojm95epusu4r" w:id="0"/>
      <w:bookmarkEnd w:id="0"/>
      <w:r w:rsidDel="00000000" w:rsidR="00000000" w:rsidRPr="00000000">
        <w:rPr>
          <w:rFonts w:ascii="Cambria" w:cs="Cambria" w:eastAsia="Cambria" w:hAnsi="Cambria"/>
          <w:sz w:val="34"/>
          <w:szCs w:val="34"/>
          <w:rtl w:val="0"/>
        </w:rPr>
        <w:t xml:space="preserve">🕌 Diyanet Center of America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3e3qp0vic3da" w:id="1"/>
      <w:bookmarkEnd w:id="1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ISLAMIC YOUTH CAMP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June 24 – June 26, 2026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Maryland</w:t>
      </w:r>
    </w:p>
    <w:p w:rsidR="00000000" w:rsidDel="00000000" w:rsidP="00000000" w:rsidRDefault="00000000" w:rsidRPr="00000000" w14:paraId="00000004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5o5qg53095l5" w:id="2"/>
      <w:bookmarkEnd w:id="2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📘 Information Packet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z5vn7ayer70n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Overview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part of the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Islamic Youth Program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participants will attend a variety of lectures, seminars, and activities.</w:t>
        <w:br w:type="textWrapping"/>
        <w:t xml:space="preserve"> The program is designed to help participants understand group dynamics, strengthen teamwork, listening, and discussion skills, and foster a sense of brotherhood and sisterhood.</w:t>
      </w:r>
    </w:p>
    <w:p w:rsidR="00000000" w:rsidDel="00000000" w:rsidP="00000000" w:rsidRDefault="00000000" w:rsidRPr="00000000" w14:paraId="00000008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vof47rtqygsy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Venue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Diyanet Center of America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9704 Good Luck Road, Lanham, MD 20706</w:t>
        <w:br w:type="textWrapping"/>
        <w:t xml:space="preserve"> 📞 571-474-8889</w:t>
      </w:r>
    </w:p>
    <w:p w:rsidR="00000000" w:rsidDel="00000000" w:rsidP="00000000" w:rsidRDefault="00000000" w:rsidRPr="00000000" w14:paraId="0000000B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p9l0tucy9b39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Directors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Ismail Koca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📞 267-274-7562</w:t>
        <w:br w:type="textWrapping"/>
        <w:t xml:space="preserve"> ✉️ ikoca@diyanetamerica.org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Hilal Monis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📞 571-474-8889</w:t>
        <w:br w:type="textWrapping"/>
        <w:t xml:space="preserve"> ✉️ hmonis@diyanetamerica.org</w:t>
      </w:r>
    </w:p>
    <w:p w:rsidR="00000000" w:rsidDel="00000000" w:rsidP="00000000" w:rsidRDefault="00000000" w:rsidRPr="00000000" w14:paraId="0000000F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2213pvvhgdt7" w:id="6"/>
      <w:bookmarkEnd w:id="6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Dates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Wednesday, June 24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– Friday, June 26, 2026</w:t>
      </w:r>
    </w:p>
    <w:p w:rsidR="00000000" w:rsidDel="00000000" w:rsidP="00000000" w:rsidRDefault="00000000" w:rsidRPr="00000000" w14:paraId="00000012">
      <w:pPr>
        <w:spacing w:after="0" w:line="276" w:lineRule="auto"/>
        <w:ind w:left="36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34"/>
          <w:szCs w:val="34"/>
        </w:rPr>
      </w:pPr>
      <w:bookmarkStart w:colFirst="0" w:colLast="0" w:name="_heading=h.lf91yq37fbna" w:id="7"/>
      <w:bookmarkEnd w:id="7"/>
      <w:r w:rsidDel="00000000" w:rsidR="00000000" w:rsidRPr="00000000">
        <w:rPr>
          <w:rFonts w:ascii="Cambria" w:cs="Cambria" w:eastAsia="Cambria" w:hAnsi="Cambria"/>
          <w:sz w:val="34"/>
          <w:szCs w:val="34"/>
          <w:rtl w:val="0"/>
        </w:rPr>
        <w:t xml:space="preserve">🏕️ Camp Options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580ztq7ujeqe" w:id="8"/>
      <w:bookmarkEnd w:id="8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🌙 Sleep-In Program — $300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Drop-off: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Wednesday, June 24 at 8:30 AM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Pick-up: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Friday, June 26 at 9:00 PM</w:t>
        <w:br w:type="textWrapping"/>
        <w:t xml:space="preserve"> ➡️ Includes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2 overnight stays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8 meals (Breakfast will not serve on June 24)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qu1h62ag12i7" w:id="9"/>
      <w:bookmarkEnd w:id="9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🌞 Day Program — $200 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Drop-off: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8:00 AM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Pick-up: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9:00 PM </w:t>
        <w:br w:type="textWrapping"/>
        <w:t xml:space="preserve"> ➡️ Includes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8 meals (Breakfast will not serve on June 24)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📌 Ages: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12–17 (Boys &amp; Girls)</w:t>
      </w:r>
    </w:p>
    <w:p w:rsidR="00000000" w:rsidDel="00000000" w:rsidP="00000000" w:rsidRDefault="00000000" w:rsidRPr="00000000" w14:paraId="0000001A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34"/>
          <w:szCs w:val="34"/>
        </w:rPr>
      </w:pPr>
      <w:bookmarkStart w:colFirst="0" w:colLast="0" w:name="_heading=h.yq24jqmqwhn1" w:id="10"/>
      <w:bookmarkEnd w:id="10"/>
      <w:r w:rsidDel="00000000" w:rsidR="00000000" w:rsidRPr="00000000">
        <w:rPr>
          <w:rFonts w:ascii="Cambria" w:cs="Cambria" w:eastAsia="Cambria" w:hAnsi="Cambria"/>
          <w:sz w:val="34"/>
          <w:szCs w:val="34"/>
          <w:rtl w:val="0"/>
        </w:rPr>
        <w:t xml:space="preserve">🌟 Activities &amp; Highlights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🌟 Activities &amp; Highlights: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🕋 Interactive Discussions &amp; Debates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🎭 Jeopardy, Family Feud &amp; Fun Games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🏊 Swimming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🕊️ Dhikr Sessions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🔥 Campfire Gathering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⚽ Sports &amp; Team Activities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🧭 Scouts Activities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🤖 Robot Building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🎙️ Ezaan &amp; Memorization Programs</w:t>
      </w:r>
    </w:p>
    <w:p w:rsidR="00000000" w:rsidDel="00000000" w:rsidP="00000000" w:rsidRDefault="00000000" w:rsidRPr="00000000" w14:paraId="00000026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4pbonin1e7no" w:id="11"/>
      <w:bookmarkEnd w:id="11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🧳 Important Information for Participants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rty8xl9djjgt" w:id="12"/>
      <w:bookmarkEnd w:id="1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Recommended Items to Bring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Indoor slippers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Pajamas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Weather-appropriate clothing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Scarf or hijab for prayer and Qur’an sessions (for female participants)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Sneakers and sportswear for physical activities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Bath towel and hand towel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Notebook and pen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Toothbrush, toothpaste, shampoo, and soap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Any regularly used medication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Hair dryer (optional)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Modest swimwear (it must cover at least from knee to belly button)</w:t>
        <w:br w:type="textWrapping"/>
      </w:r>
    </w:p>
    <w:p w:rsidR="00000000" w:rsidDel="00000000" w:rsidP="00000000" w:rsidRDefault="00000000" w:rsidRPr="00000000" w14:paraId="00000034">
      <w:pPr>
        <w:spacing w:after="240" w:before="240" w:line="276" w:lineRule="auto"/>
        <w:ind w:left="600" w:right="60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Irons are available in the accommodation rooms.</w:t>
        <w:br w:type="textWrapping"/>
        <w:t xml:space="preserve">Breakfast, lunch, and dinner will be provided in the DCA cafeteria and restaurant.</w:t>
      </w:r>
    </w:p>
    <w:p w:rsidR="00000000" w:rsidDel="00000000" w:rsidP="00000000" w:rsidRDefault="00000000" w:rsidRPr="00000000" w14:paraId="00000035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uqe6plcvqzlk" w:id="13"/>
      <w:bookmarkEnd w:id="1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Electronic Devices &amp; Phone Policy</w:t>
      </w:r>
    </w:p>
    <w:p w:rsidR="00000000" w:rsidDel="00000000" w:rsidP="00000000" w:rsidRDefault="00000000" w:rsidRPr="00000000" w14:paraId="00000037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could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bring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tablets, laptops, music players, or any other entertainment devices. They are going to need it when they prepare presentations. Those who bring such devices may only use them during designated times.</w:t>
      </w:r>
    </w:p>
    <w:p w:rsidR="00000000" w:rsidDel="00000000" w:rsidP="00000000" w:rsidRDefault="00000000" w:rsidRPr="00000000" w14:paraId="00000038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responsible for their own phones and valuables.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DCA management is not responsible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for lost or damaged personal items.</w:t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DCA campus includes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gift shop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bookstore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with English and Turkish titles,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market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selling Turkish products, and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restaurant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serving Turkish cuisine.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of phones 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permitted during seminars, workshops, or nighttime hours.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Phones will be collected during these times and temporarily returned during designated breaks.</w:t>
        <w:br w:type="textWrapping"/>
        <w:t xml:space="preserve">If a participant needs to use a phone for an urgent reason, prior permission will be granted by the program staff.</w:t>
      </w:r>
    </w:p>
    <w:p w:rsidR="00000000" w:rsidDel="00000000" w:rsidP="00000000" w:rsidRDefault="00000000" w:rsidRPr="00000000" w14:paraId="0000003B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hattl7o7s5p" w:id="14"/>
      <w:bookmarkEnd w:id="1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Communication Guidelines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encouraged to contact their families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only during free periods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outside class and workshop hours.</w:t>
        <w:br w:type="textWrapping"/>
        <w:t xml:space="preserve"> Parents are kindly requested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to call their children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during program sessions unless it is urgent.</w:t>
      </w:r>
    </w:p>
    <w:p w:rsidR="00000000" w:rsidDel="00000000" w:rsidP="00000000" w:rsidRDefault="00000000" w:rsidRPr="00000000" w14:paraId="0000003E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u45jyvil322a" w:id="15"/>
      <w:bookmarkEnd w:id="1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Program Conduct &amp; Attendance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permitted to leave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DCA premises without authorization.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All participants must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follow the instructions of program staff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at all times.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 facilities and property must be treated with care.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Attendance is mandatory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for all seminars and activities unless excused for a valid reason.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expected to maintain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friendly, respectful, and cooperative attitude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toward others.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program administration reserves the right to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dismiss a participant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or restrict participation in certain activities if deemed necessary. Parents will be contacted in such cases.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may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leave the program early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unless approved by their parent/guardian and authorized by the program administration.</w:t>
        <w:br w:type="textWrapping"/>
      </w:r>
    </w:p>
    <w:p w:rsidR="00000000" w:rsidDel="00000000" w:rsidP="00000000" w:rsidRDefault="00000000" w:rsidRPr="00000000" w14:paraId="00000047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ind w:left="720" w:firstLine="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1" w:customStyle="1">
    <w:name w:val="List Paragraph1"/>
    <w:basedOn w:val="Normal"/>
    <w:next w:val="ListParagraph"/>
    <w:uiPriority w:val="34"/>
    <w:qFormat w:val="1"/>
    <w:rsid w:val="008C0C0C"/>
    <w:pPr>
      <w:spacing w:after="0" w:line="240" w:lineRule="auto"/>
      <w:ind w:left="720"/>
      <w:contextualSpacing w:val="1"/>
    </w:pPr>
    <w:rPr>
      <w:rFonts w:eastAsia="MS Minch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8C0C0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369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WnIPSx4ReZCcrYGTlOyi35eNw==">CgMxLjAyDmgub2ptOTVlcHVzdTRyMg5oLjNlM3FwMHZpYzNkYTIOaC41bzVxZzUzMDk1bDUyDmguejV2bjdheWVyNzBuMg5oLnZvZjQ3cnRxeWdzeTIOaC5wOWwwdHVjeTliMzkyDmguMjIxM3B2dmhnZHQ3Mg5oLmxmOTF5cTM3ZmJuYTIOaC41ODB6dHE3dWplcWUyDmgucXUxaDYyYWcxMmk3Mg5oLnlxMjRqcW1xd2huMTIOaC40cGJvbmluMWU3bm8yDmgucnR5OHhsOWRqamd0Mg5oLnVxZTZwbGN2cXpsazINaC5oYXR0bDdvN3M1cDIOaC51NDVqeXZpbDMyMmE4AHIhMVp1MXE5Qzhoc1lkWUduekFNUXBCc29FZTJUYkRoRH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2021-12-20T18:59:00Z</dcterms:created>
  <dc:creator>AZIME</dc:creator>
</cp:coreProperties>
</file>