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EK 1.  Katılımcı ve Veli Bilgilendirme Paketi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Diyanet Center of America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DEĞERLER EĞİTİMİ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Kış Okulu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27 Aralik 2025 - 4 Ocak 2026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Maryland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Bilgilendirme Paketi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Programın içeriği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DEĞERLER EĞİTİMİ programı kapsamında katılımcılar bir hafta boyunca çeşitli dersler, seminerler,  ve gezilere katılacaklardır. Ayrıca grup dinamiklerini anlamaya, takım çalışması, dinleme ve tartışma becerilerini geliştirmeye yönelik faaliyetler düzenlenecektir.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Programın Gerçekleşeceği Mekan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Diyanet Center of America, 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9704 Good Luck Road, Lanham, Maryland, 20706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5714748889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Direktörleri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Ismail Koca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tel: 2672747562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ikoca@diyanetamerica.org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Hilal MONİS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hmonis</w:t>
      </w:r>
      <w:hyperlink r:id="rId7">
        <w:r w:rsidDel="00000000" w:rsidR="00000000" w:rsidRPr="00000000">
          <w:rPr>
            <w:rFonts w:ascii="Cambria" w:cs="Cambria" w:eastAsia="Cambria" w:hAnsi="Cambria"/>
            <w:color w:val="000000"/>
            <w:sz w:val="24"/>
            <w:szCs w:val="24"/>
            <w:u w:val="none"/>
            <w:rtl w:val="0"/>
          </w:rPr>
          <w:t xml:space="preserve">@diyanetamerica.org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Tel: 5714748889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Programın Gerçekleşeceği Tarih: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27 Aralik 2025 - 4 Ocak 2026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Program Başlangıcı: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Katılımcıların 27 Aralik Cumartesi günü 2.00 - 6.00 saatleri arasında DCA külliyesine giriş yapmış olmaları gerekmektedir.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 külliyesine gelen katılımcılar yetkililer tarafından belirlenen odalara yerleştirilecektir.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27 aralik cumartesi akşamı,  saat 9.15 pm de kültür merkezi konferans salonunda  tanışma ve oryantasyon programı yapılacaktır.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 ocak Pazar günü, saat 12:00 am – 01:00 pm arasında kültür merkezi konferans salonunda veda ve sertifika töreni yapılacaktır.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KATILIMCILAR İÇİN ÖNEMLİ NOTLAR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Katılımcıların Programa Gelirken Yanlarına Almaları Tavsiye Edilen Eşyalar ve Programa İlişkin Bazı Notlar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Terlik (Ev terliği)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Pijama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Mevsime uygun kıyafet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Kız öğrenciler için namaz ve Kur’an programlarında kullanılmak üzere şal veya başörtüsü,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Kur’anı Kerim (okuyabilenler için)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Spor ayakkabısı ve sportif faaliyetler için kıyafet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Banyo ve  el havlusu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Not defteri ve kalem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Etüd ve serbest zamanlarda okumak üzere kitap (DCA Kütüphanesi’nde de çeşitli konularda Türkçe kitaplar bulunmaktadır)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Diş fırçası, diş macunu ve şampuan, sabun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Düzenli kullanılan ilaçlar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Kullanmak isteyenler için saç kurutma makinası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DCA’de kalınacak odalarda ütü mevcuttur.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Sabah kahvaltısı, öğle yemeği ve akşam yemeği DCA Kafeterya ve restorantda sunulacaktır.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Kampa tablet, bilgisayar, müzik veya oyun amaçlı her türlü elektronik eşyalar GETİRİLMEMESİ rica olunur. getirenlerin sadece belli saatlerde kullanımına izin verilecektir.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Katılımcılar, telefon ve değerli eşyalarını korumakla yükümlüdürler. DCA yönetimi, telefon veya değerli eşyaların kaybolmasından herhangi bir sorumluluk kabul etmez.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DCA’de belli zamanlarda açık olan ve çeşitli hediyelik eşyalar, Türkçe ve İngilizce kitapların satıldığı bir gift shop, Türk ürünlerinin olduğu market ve Türk yemeklerinin satıldığı restorant bulunmaktadır.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Özel becerisi olan öğrencilerin (resim, hat, çizim, müzik enstrümanı ve benzeri) mezuniyet programında veya özel etkinliklerde, serbest vakitlerde, öğrenci sunum programlarında uygulama/sunum/ gösteri/sergi yapmak üzere gerekli araç gereçleri ve örnek çalışmalarını imkanlar ölçüsünde yanlarında bulundurmaları önerilir.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 mümkün olduğunca şahsi ihtiyaçlarını bir hafta yetecek miktarda yanlarında getirmeleri tavsiye edilir.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Seminer ve atölye çalışmaları esnasında, derslerde ve gece yatma saatinde  öğrencilerin telefon kullanmalarına izin verilmeyecektir.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Telefonları toplanacaktır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Belirlenen dinlenme saatlerinde geçici olarak iade edilip süre bitiminde tekrar toplanacaktır. Bu aletleri kullanmaları uygun veya gerekli olan durumlarda kendilerine önceden bilgilendirme yapılacaktır.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Katılımcıların aileleri veya diğer kişilerle iletişimlerini ders dışı serbest saatlerde yapmaları tavsiye edilir. Ailelerin de acil ya da zorunlu olmadıkça çocuklarını ders ve atölye saatleri dışındaki vakitlerde aramaları uygundur.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boyunca katılımcıların kendi başlarına program mekanını terk etmelerine, akraba veya tanıdıklarını ziyaret etmelerine izin verilmeyecektir.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 program süresince Program yöneticilerinin yönlendirme ve uyarılarına dikkatle uymaları beklenmektedir.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süresince külliyeye ait eşyaların dikkatli kullanımı konusunda öğrencilerin azami özeni göstermesi beklenmektedir.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 mazeretsiz olarak seminer ya da etkinliklere devamsızlık yapmalarına izin verilmeyecektir.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Öğrencilerin, program boyunca birlikte yaşama anlayışı içinde, diğer katılımcıların haklarını gözeten, arkadaşça ve uyumlu içinde bir tavır sergilemeleri beklenmektedir.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Program idarecileri gerekli görmeleri halinde, bir katılımcının programdan ayrılmasını talep etme veya belirli faaliyetlere katılmasını kısıtlama yetkisine sahiptir. Bu tür durumlarda öğrenci velisi ile temasa geçilecektir.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Makul sebepler olmadıkça katılımcıların program bitiş tarihinden daha erken ayrılmasına izin verilmeyecektir. Böyle bir durumda velinin bizzat talebi ve onayı gereklidir.</w:t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1" w:customStyle="1">
    <w:name w:val="List Paragraph1"/>
    <w:basedOn w:val="Normal"/>
    <w:next w:val="ListParagraph"/>
    <w:uiPriority w:val="34"/>
    <w:qFormat w:val="1"/>
    <w:rsid w:val="008C0C0C"/>
    <w:pPr>
      <w:spacing w:after="0" w:line="240" w:lineRule="auto"/>
      <w:ind w:left="720"/>
      <w:contextualSpacing w:val="1"/>
    </w:pPr>
    <w:rPr>
      <w:rFonts w:eastAsia="MS Minch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8C0C0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369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gultekin@diyanetameric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Rl/JsMp/T67hUlnoM9oyajxjg==">CgMxLjAyCGguZ2pkZ3hzOAByITEwVG52VTk1bHN4ck9UX3FHSGE2cXh5akRCc1c4R1pTTA==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2021-12-20T18:59:00Z</dcterms:created>
  <dc:creator>AZIME</dc:creator>
</cp:coreProperties>
</file>